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0DC00" w14:textId="77777777" w:rsidR="00067AEF" w:rsidRDefault="00067AEF">
      <w:pPr>
        <w:rPr>
          <w:b/>
        </w:rPr>
      </w:pPr>
    </w:p>
    <w:p w14:paraId="2034BC2D" w14:textId="77777777" w:rsidR="00067AEF" w:rsidRDefault="00067AEF">
      <w:pPr>
        <w:rPr>
          <w:b/>
        </w:rPr>
      </w:pPr>
    </w:p>
    <w:tbl>
      <w:tblPr>
        <w:tblStyle w:val="Mkatabulky"/>
        <w:tblW w:w="9209" w:type="dxa"/>
        <w:tblLook w:val="0420" w:firstRow="1" w:lastRow="0" w:firstColumn="0" w:lastColumn="0" w:noHBand="0" w:noVBand="1"/>
      </w:tblPr>
      <w:tblGrid>
        <w:gridCol w:w="440"/>
        <w:gridCol w:w="3241"/>
        <w:gridCol w:w="5528"/>
      </w:tblGrid>
      <w:tr w:rsidR="002344B1" w:rsidRPr="004446D5" w14:paraId="01601DF3" w14:textId="77777777" w:rsidTr="009E2375">
        <w:trPr>
          <w:trHeight w:val="20"/>
        </w:trPr>
        <w:tc>
          <w:tcPr>
            <w:tcW w:w="0" w:type="auto"/>
          </w:tcPr>
          <w:p w14:paraId="564DD0CD" w14:textId="3A229320" w:rsidR="002344B1" w:rsidRPr="004446D5" w:rsidRDefault="002344B1" w:rsidP="002344B1">
            <w:pPr>
              <w:spacing w:before="40" w:after="40"/>
              <w:jc w:val="center"/>
            </w:pPr>
            <w:r w:rsidRPr="004446D5">
              <w:t>1</w:t>
            </w:r>
          </w:p>
        </w:tc>
        <w:tc>
          <w:tcPr>
            <w:tcW w:w="3241" w:type="dxa"/>
            <w:hideMark/>
          </w:tcPr>
          <w:p w14:paraId="02502D1B" w14:textId="69081383" w:rsidR="002344B1" w:rsidRPr="004446D5" w:rsidRDefault="002344B1" w:rsidP="002344B1">
            <w:pPr>
              <w:spacing w:before="40" w:after="40" w:line="259" w:lineRule="auto"/>
            </w:pPr>
            <w:r w:rsidRPr="004446D5">
              <w:t>Název</w:t>
            </w:r>
          </w:p>
        </w:tc>
        <w:tc>
          <w:tcPr>
            <w:tcW w:w="5528" w:type="dxa"/>
          </w:tcPr>
          <w:p w14:paraId="58DF161C" w14:textId="4B113D7B" w:rsidR="002344B1" w:rsidRPr="005B3DC2" w:rsidRDefault="00401D35" w:rsidP="002344B1">
            <w:pPr>
              <w:spacing w:before="40" w:after="40" w:line="259" w:lineRule="auto"/>
              <w:rPr>
                <w:b/>
                <w:i/>
              </w:rPr>
            </w:pPr>
            <w:r w:rsidRPr="005B3DC2">
              <w:rPr>
                <w:b/>
                <w:i/>
              </w:rPr>
              <w:t>Sdělení o vzdělávání žáka v cizině</w:t>
            </w:r>
          </w:p>
        </w:tc>
      </w:tr>
      <w:tr w:rsidR="002344B1" w:rsidRPr="004446D5" w14:paraId="4F69EF9B" w14:textId="77777777" w:rsidTr="009E2375">
        <w:trPr>
          <w:trHeight w:val="20"/>
        </w:trPr>
        <w:tc>
          <w:tcPr>
            <w:tcW w:w="0" w:type="auto"/>
          </w:tcPr>
          <w:p w14:paraId="4C9D9DAF" w14:textId="3ECD8EC5" w:rsidR="002344B1" w:rsidRPr="004446D5" w:rsidRDefault="00C078C4" w:rsidP="002344B1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3241" w:type="dxa"/>
            <w:hideMark/>
          </w:tcPr>
          <w:p w14:paraId="55B718AA" w14:textId="30E88C3F" w:rsidR="002344B1" w:rsidRPr="004446D5" w:rsidRDefault="002344B1" w:rsidP="002344B1">
            <w:pPr>
              <w:spacing w:before="40" w:after="40" w:line="259" w:lineRule="auto"/>
            </w:pPr>
            <w:r w:rsidRPr="004446D5">
              <w:t>Legislativa</w:t>
            </w:r>
          </w:p>
        </w:tc>
        <w:tc>
          <w:tcPr>
            <w:tcW w:w="5528" w:type="dxa"/>
            <w:hideMark/>
          </w:tcPr>
          <w:p w14:paraId="0DE96F92" w14:textId="290155C5" w:rsidR="002344B1" w:rsidRPr="004446D5" w:rsidRDefault="002344B1" w:rsidP="002344B1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 xml:space="preserve">§ </w:t>
            </w:r>
            <w:r w:rsidR="00401D35" w:rsidRPr="004446D5">
              <w:rPr>
                <w:i/>
              </w:rPr>
              <w:t>38</w:t>
            </w:r>
            <w:r w:rsidRPr="004446D5">
              <w:rPr>
                <w:i/>
              </w:rPr>
              <w:t xml:space="preserve"> zák. č. 561/2004 Sb., školský zákon</w:t>
            </w:r>
          </w:p>
        </w:tc>
      </w:tr>
      <w:tr w:rsidR="002344B1" w:rsidRPr="004446D5" w14:paraId="704B4950" w14:textId="77777777" w:rsidTr="009E2375">
        <w:trPr>
          <w:trHeight w:val="20"/>
        </w:trPr>
        <w:tc>
          <w:tcPr>
            <w:tcW w:w="0" w:type="auto"/>
          </w:tcPr>
          <w:p w14:paraId="2E19F6A9" w14:textId="179660C0" w:rsidR="002344B1" w:rsidRPr="004446D5" w:rsidRDefault="00C078C4" w:rsidP="002344B1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3241" w:type="dxa"/>
            <w:hideMark/>
          </w:tcPr>
          <w:p w14:paraId="351873B5" w14:textId="3031BCEC" w:rsidR="002344B1" w:rsidRPr="004446D5" w:rsidRDefault="002344B1" w:rsidP="002344B1">
            <w:pPr>
              <w:spacing w:before="40" w:after="40" w:line="259" w:lineRule="auto"/>
            </w:pPr>
            <w:r w:rsidRPr="004446D5">
              <w:t>Zdroj informací</w:t>
            </w:r>
          </w:p>
        </w:tc>
        <w:tc>
          <w:tcPr>
            <w:tcW w:w="5528" w:type="dxa"/>
            <w:hideMark/>
          </w:tcPr>
          <w:p w14:paraId="061BB715" w14:textId="43D3268D" w:rsidR="002344B1" w:rsidRPr="004446D5" w:rsidRDefault="00401D35" w:rsidP="002344B1">
            <w:pPr>
              <w:spacing w:before="40" w:after="40" w:line="259" w:lineRule="auto"/>
              <w:rPr>
                <w:i/>
              </w:rPr>
            </w:pPr>
            <w:r w:rsidRPr="004446D5">
              <w:rPr>
                <w:i/>
              </w:rPr>
              <w:t>Přihláška, oznámení zákonných zástupců</w:t>
            </w:r>
          </w:p>
        </w:tc>
      </w:tr>
      <w:tr w:rsidR="002344B1" w:rsidRPr="004446D5" w14:paraId="60AF8EB2" w14:textId="77777777" w:rsidTr="009E2375">
        <w:trPr>
          <w:trHeight w:val="20"/>
        </w:trPr>
        <w:tc>
          <w:tcPr>
            <w:tcW w:w="0" w:type="auto"/>
          </w:tcPr>
          <w:p w14:paraId="7749A3E0" w14:textId="2223E2F4" w:rsidR="002344B1" w:rsidRPr="004446D5" w:rsidRDefault="00C078C4" w:rsidP="002344B1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3241" w:type="dxa"/>
          </w:tcPr>
          <w:p w14:paraId="5F20C760" w14:textId="63472E43" w:rsidR="002344B1" w:rsidRPr="004446D5" w:rsidRDefault="002344B1" w:rsidP="002344B1">
            <w:pPr>
              <w:spacing w:before="40" w:after="40"/>
            </w:pPr>
            <w:r w:rsidRPr="004446D5">
              <w:t>Zvláštní kategorie OÚ</w:t>
            </w:r>
          </w:p>
        </w:tc>
        <w:tc>
          <w:tcPr>
            <w:tcW w:w="5528" w:type="dxa"/>
          </w:tcPr>
          <w:p w14:paraId="078DA996" w14:textId="2211DA64" w:rsidR="002344B1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NE</w:t>
            </w:r>
          </w:p>
        </w:tc>
      </w:tr>
      <w:tr w:rsidR="002344B1" w:rsidRPr="004446D5" w14:paraId="54FD1F22" w14:textId="77777777" w:rsidTr="009E2375">
        <w:trPr>
          <w:trHeight w:val="20"/>
        </w:trPr>
        <w:tc>
          <w:tcPr>
            <w:tcW w:w="0" w:type="auto"/>
          </w:tcPr>
          <w:p w14:paraId="4A022D23" w14:textId="38E27D9C" w:rsidR="002344B1" w:rsidRPr="004446D5" w:rsidRDefault="00C078C4" w:rsidP="002344B1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3241" w:type="dxa"/>
            <w:hideMark/>
          </w:tcPr>
          <w:p w14:paraId="508A75D3" w14:textId="06E3051B" w:rsidR="002344B1" w:rsidRPr="004446D5" w:rsidRDefault="002344B1" w:rsidP="002344B1">
            <w:pPr>
              <w:spacing w:before="40" w:after="40" w:line="259" w:lineRule="auto"/>
            </w:pPr>
            <w:r w:rsidRPr="004446D5">
              <w:t>Účel zpracování</w:t>
            </w:r>
          </w:p>
        </w:tc>
        <w:tc>
          <w:tcPr>
            <w:tcW w:w="5528" w:type="dxa"/>
            <w:hideMark/>
          </w:tcPr>
          <w:sdt>
            <w:sdtPr>
              <w:rPr>
                <w:i/>
              </w:rPr>
              <w:id w:val="1456148891"/>
              <w:placeholder>
                <w:docPart w:val="62FD37B2BC8744BB8474F15557FE9C1F"/>
              </w:placeholder>
              <w:comboBox>
                <w:listItem w:value="Zvolte položku."/>
                <w:listItem w:displayText="c) plnění právní povinnosti správce" w:value="c) plnění právní povinnosti správce"/>
                <w:listItem w:displayText="a) na základě souhlasu" w:value="a) na základě souhlasu"/>
                <w:listItem w:displayText="b) splnění smlouvy" w:value="b) splnění smlouvy"/>
                <w:listItem w:displayText="d) chrana životně důležitých zájmů subjektu údajů nebo jiné fyzické osoby" w:value="d) chrana životně důležitých zájmů subjektu údajů nebo jiné fyzické osoby"/>
                <w:listItem w:displayText="e) splnění úkolu prováděného ve veřejném zájmu nebo při výkonu veřejné moci" w:value="e) splnění úkolu prováděného ve veřejném zájmu nebo při výkonu veřejné moci"/>
                <w:listItem w:displayText="f) právněný zájem příslušného správce či třetí strany" w:value="f) právněný zájem příslušného správce či třetí strany"/>
              </w:comboBox>
            </w:sdtPr>
            <w:sdtEndPr/>
            <w:sdtContent>
              <w:p w14:paraId="6AD6FEE2" w14:textId="27BF717D" w:rsidR="002344B1" w:rsidRPr="004446D5" w:rsidRDefault="002344B1" w:rsidP="002344B1">
                <w:pPr>
                  <w:spacing w:before="40" w:after="40" w:line="259" w:lineRule="auto"/>
                  <w:rPr>
                    <w:i/>
                  </w:rPr>
                </w:pPr>
                <w:r w:rsidRPr="004446D5">
                  <w:rPr>
                    <w:i/>
                  </w:rPr>
                  <w:t>c) plnění právní povinnosti správce</w:t>
                </w:r>
              </w:p>
            </w:sdtContent>
          </w:sdt>
        </w:tc>
      </w:tr>
      <w:tr w:rsidR="002344B1" w:rsidRPr="004446D5" w14:paraId="0E199305" w14:textId="77777777" w:rsidTr="009E2375">
        <w:trPr>
          <w:trHeight w:val="20"/>
        </w:trPr>
        <w:tc>
          <w:tcPr>
            <w:tcW w:w="0" w:type="auto"/>
          </w:tcPr>
          <w:p w14:paraId="77157F68" w14:textId="29A6FC50" w:rsidR="002344B1" w:rsidRPr="004446D5" w:rsidRDefault="00C078C4" w:rsidP="002344B1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3241" w:type="dxa"/>
            <w:hideMark/>
          </w:tcPr>
          <w:p w14:paraId="0EC5AF05" w14:textId="556C1725" w:rsidR="002344B1" w:rsidRPr="004446D5" w:rsidRDefault="002344B1" w:rsidP="002344B1">
            <w:pPr>
              <w:spacing w:before="40" w:after="40" w:line="259" w:lineRule="auto"/>
            </w:pPr>
            <w:r w:rsidRPr="004446D5">
              <w:t>Zpracovatel</w:t>
            </w:r>
          </w:p>
        </w:tc>
        <w:tc>
          <w:tcPr>
            <w:tcW w:w="5528" w:type="dxa"/>
            <w:hideMark/>
          </w:tcPr>
          <w:p w14:paraId="50D81E91" w14:textId="2EC0BABD" w:rsidR="002344B1" w:rsidRPr="004446D5" w:rsidRDefault="002344B1" w:rsidP="002344B1">
            <w:pPr>
              <w:spacing w:before="40" w:after="40" w:line="259" w:lineRule="auto"/>
              <w:rPr>
                <w:i/>
              </w:rPr>
            </w:pPr>
          </w:p>
        </w:tc>
      </w:tr>
      <w:tr w:rsidR="002344B1" w:rsidRPr="004446D5" w14:paraId="6542C79D" w14:textId="77777777" w:rsidTr="009E2375">
        <w:trPr>
          <w:trHeight w:val="20"/>
        </w:trPr>
        <w:tc>
          <w:tcPr>
            <w:tcW w:w="0" w:type="auto"/>
          </w:tcPr>
          <w:p w14:paraId="0629E157" w14:textId="734F22E7" w:rsidR="002344B1" w:rsidRPr="004446D5" w:rsidRDefault="00C078C4" w:rsidP="002344B1">
            <w:pPr>
              <w:spacing w:before="40" w:after="40"/>
              <w:jc w:val="center"/>
            </w:pPr>
            <w:r>
              <w:t>7</w:t>
            </w:r>
          </w:p>
        </w:tc>
        <w:tc>
          <w:tcPr>
            <w:tcW w:w="3241" w:type="dxa"/>
            <w:hideMark/>
          </w:tcPr>
          <w:p w14:paraId="0FB674C4" w14:textId="5B90002C" w:rsidR="002344B1" w:rsidRPr="004446D5" w:rsidRDefault="002344B1" w:rsidP="002344B1">
            <w:pPr>
              <w:spacing w:before="40" w:after="40" w:line="259" w:lineRule="auto"/>
            </w:pPr>
            <w:r w:rsidRPr="004446D5">
              <w:t>Doba zpracování – skartace</w:t>
            </w:r>
          </w:p>
        </w:tc>
        <w:tc>
          <w:tcPr>
            <w:tcW w:w="5528" w:type="dxa"/>
            <w:hideMark/>
          </w:tcPr>
          <w:p w14:paraId="4D5F8A20" w14:textId="138D1C54" w:rsidR="002344B1" w:rsidRPr="004446D5" w:rsidRDefault="004446D5" w:rsidP="002344B1">
            <w:pPr>
              <w:spacing w:before="40" w:after="40" w:line="259" w:lineRule="auto"/>
              <w:rPr>
                <w:i/>
              </w:rPr>
            </w:pPr>
            <w:r w:rsidRPr="004446D5">
              <w:rPr>
                <w:i/>
              </w:rPr>
              <w:t>Po ukončení školní docházky žáka uloženo do archivu do osobních spisů žáků zn. 3.2.1. S/20</w:t>
            </w:r>
          </w:p>
        </w:tc>
      </w:tr>
      <w:tr w:rsidR="002344B1" w:rsidRPr="004446D5" w14:paraId="09BBB698" w14:textId="77777777" w:rsidTr="009E2375">
        <w:trPr>
          <w:trHeight w:val="20"/>
        </w:trPr>
        <w:tc>
          <w:tcPr>
            <w:tcW w:w="0" w:type="auto"/>
          </w:tcPr>
          <w:p w14:paraId="4DF0B1A5" w14:textId="566AA437" w:rsidR="002344B1" w:rsidRPr="004446D5" w:rsidRDefault="00C078C4" w:rsidP="002344B1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3241" w:type="dxa"/>
            <w:hideMark/>
          </w:tcPr>
          <w:p w14:paraId="25DBD817" w14:textId="0D9B7448" w:rsidR="002344B1" w:rsidRPr="004446D5" w:rsidRDefault="002344B1" w:rsidP="002344B1">
            <w:pPr>
              <w:spacing w:before="40" w:after="40" w:line="259" w:lineRule="auto"/>
            </w:pPr>
            <w:r w:rsidRPr="004446D5">
              <w:t>Kategorie osobních údajů</w:t>
            </w:r>
          </w:p>
        </w:tc>
        <w:tc>
          <w:tcPr>
            <w:tcW w:w="5528" w:type="dxa"/>
            <w:hideMark/>
          </w:tcPr>
          <w:p w14:paraId="01E0B799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Jméno a příjmení dítěte</w:t>
            </w:r>
          </w:p>
          <w:p w14:paraId="24F00D99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 xml:space="preserve">Datum narození </w:t>
            </w:r>
          </w:p>
          <w:p w14:paraId="28467616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 xml:space="preserve">Trvalý pobyt </w:t>
            </w:r>
          </w:p>
          <w:p w14:paraId="322CE9C2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Způsob vzdělávání v cizině</w:t>
            </w:r>
          </w:p>
          <w:p w14:paraId="0010810F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Termín pobytu v cizině</w:t>
            </w:r>
          </w:p>
          <w:p w14:paraId="1433DE2A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Adresu pobytu</w:t>
            </w:r>
          </w:p>
          <w:p w14:paraId="24DEB033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 xml:space="preserve">Škola, kterou žák v cizině navštěvuje  </w:t>
            </w:r>
          </w:p>
          <w:p w14:paraId="0E1A6BD7" w14:textId="77777777" w:rsidR="00401D35" w:rsidRPr="004446D5" w:rsidRDefault="00401D35" w:rsidP="00401D35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Předpokládaná doba vzdělávání v cizině</w:t>
            </w:r>
          </w:p>
          <w:p w14:paraId="7DFDB954" w14:textId="23E6E2DA" w:rsidR="002344B1" w:rsidRPr="004446D5" w:rsidRDefault="005B3DC2" w:rsidP="00401D35">
            <w:pPr>
              <w:spacing w:before="40" w:after="40"/>
              <w:rPr>
                <w:i/>
              </w:rPr>
            </w:pPr>
            <w:r>
              <w:rPr>
                <w:i/>
              </w:rPr>
              <w:t>Kontaktní e-mail</w:t>
            </w:r>
            <w:bookmarkStart w:id="0" w:name="_GoBack"/>
            <w:bookmarkEnd w:id="0"/>
            <w:r w:rsidR="00401D35" w:rsidRPr="004446D5">
              <w:rPr>
                <w:i/>
              </w:rPr>
              <w:t xml:space="preserve">  </w:t>
            </w:r>
          </w:p>
        </w:tc>
      </w:tr>
      <w:tr w:rsidR="002344B1" w:rsidRPr="004446D5" w14:paraId="6ABBC586" w14:textId="77777777" w:rsidTr="009E2375">
        <w:trPr>
          <w:trHeight w:val="20"/>
        </w:trPr>
        <w:tc>
          <w:tcPr>
            <w:tcW w:w="0" w:type="auto"/>
          </w:tcPr>
          <w:p w14:paraId="01588811" w14:textId="429CAE05" w:rsidR="002344B1" w:rsidRPr="004446D5" w:rsidRDefault="00C078C4" w:rsidP="002344B1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3241" w:type="dxa"/>
          </w:tcPr>
          <w:p w14:paraId="3C68930C" w14:textId="0A2BF73C" w:rsidR="002344B1" w:rsidRPr="004446D5" w:rsidRDefault="002344B1" w:rsidP="002344B1">
            <w:pPr>
              <w:spacing w:before="40" w:after="40"/>
            </w:pPr>
            <w:r w:rsidRPr="004446D5">
              <w:t>Kategorie subjektu údajů</w:t>
            </w:r>
          </w:p>
        </w:tc>
        <w:tc>
          <w:tcPr>
            <w:tcW w:w="5528" w:type="dxa"/>
          </w:tcPr>
          <w:p w14:paraId="12DE06E9" w14:textId="647D9258" w:rsidR="002344B1" w:rsidRPr="004446D5" w:rsidRDefault="002344B1" w:rsidP="002344B1">
            <w:pPr>
              <w:spacing w:before="40" w:after="40"/>
              <w:rPr>
                <w:i/>
              </w:rPr>
            </w:pPr>
            <w:r w:rsidRPr="004446D5">
              <w:rPr>
                <w:i/>
              </w:rPr>
              <w:t>Informace o žácích ZŠ</w:t>
            </w:r>
          </w:p>
        </w:tc>
      </w:tr>
      <w:tr w:rsidR="002344B1" w:rsidRPr="004446D5" w14:paraId="06DC648A" w14:textId="77777777" w:rsidTr="009E2375">
        <w:trPr>
          <w:trHeight w:val="20"/>
        </w:trPr>
        <w:tc>
          <w:tcPr>
            <w:tcW w:w="0" w:type="auto"/>
          </w:tcPr>
          <w:p w14:paraId="40959E51" w14:textId="7604C183" w:rsidR="002344B1" w:rsidRPr="004446D5" w:rsidRDefault="00C078C4" w:rsidP="002344B1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3241" w:type="dxa"/>
            <w:hideMark/>
          </w:tcPr>
          <w:p w14:paraId="46E74DD6" w14:textId="55D0F70C" w:rsidR="002344B1" w:rsidRPr="004446D5" w:rsidRDefault="002344B1" w:rsidP="002344B1">
            <w:pPr>
              <w:spacing w:before="40" w:after="40" w:line="259" w:lineRule="auto"/>
            </w:pPr>
            <w:r w:rsidRPr="004446D5">
              <w:t>Kategorie příjemců</w:t>
            </w:r>
          </w:p>
        </w:tc>
        <w:tc>
          <w:tcPr>
            <w:tcW w:w="5528" w:type="dxa"/>
            <w:hideMark/>
          </w:tcPr>
          <w:p w14:paraId="32A1DE5D" w14:textId="55D6663A" w:rsidR="002344B1" w:rsidRPr="004446D5" w:rsidRDefault="00401D35" w:rsidP="002344B1">
            <w:pPr>
              <w:spacing w:before="40" w:after="40" w:line="259" w:lineRule="auto"/>
              <w:rPr>
                <w:i/>
              </w:rPr>
            </w:pPr>
            <w:r w:rsidRPr="004446D5">
              <w:rPr>
                <w:i/>
              </w:rPr>
              <w:t xml:space="preserve">Zahraniční </w:t>
            </w:r>
            <w:r w:rsidR="00531CCB" w:rsidRPr="004446D5">
              <w:rPr>
                <w:i/>
              </w:rPr>
              <w:t>škola</w:t>
            </w:r>
          </w:p>
        </w:tc>
      </w:tr>
    </w:tbl>
    <w:p w14:paraId="063AD145" w14:textId="74EDF933" w:rsidR="003E0E53" w:rsidRDefault="003E0E53" w:rsidP="004D4028">
      <w:pPr>
        <w:pStyle w:val="Default"/>
        <w:rPr>
          <w:sz w:val="20"/>
          <w:szCs w:val="20"/>
        </w:rPr>
      </w:pPr>
    </w:p>
    <w:p w14:paraId="0B5FE6E5" w14:textId="31F20797" w:rsidR="00547BAA" w:rsidRDefault="002A4382" w:rsidP="00547BAA">
      <w:pPr>
        <w:rPr>
          <w:b/>
        </w:rPr>
      </w:pPr>
      <w:r>
        <w:rPr>
          <w:b/>
        </w:rPr>
        <w:t>Aktualizace č. 2</w:t>
      </w:r>
      <w:r w:rsidR="00547BAA">
        <w:rPr>
          <w:b/>
        </w:rPr>
        <w:t xml:space="preserve">: </w:t>
      </w:r>
      <w:r w:rsidR="00547BAA">
        <w:t>1</w:t>
      </w:r>
      <w:r>
        <w:t>1. 1. 2023</w:t>
      </w:r>
    </w:p>
    <w:p w14:paraId="687E22A5" w14:textId="77777777" w:rsidR="00547BAA" w:rsidRPr="00376283" w:rsidRDefault="00547BAA" w:rsidP="004D4028">
      <w:pPr>
        <w:pStyle w:val="Default"/>
        <w:rPr>
          <w:sz w:val="20"/>
          <w:szCs w:val="20"/>
        </w:rPr>
      </w:pPr>
    </w:p>
    <w:sectPr w:rsidR="00547BAA" w:rsidRPr="00376283" w:rsidSect="00F57237">
      <w:headerReference w:type="default" r:id="rId6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A10C" w14:textId="77777777" w:rsidR="00ED3A28" w:rsidRDefault="00ED3A28" w:rsidP="00576643">
      <w:pPr>
        <w:spacing w:after="0" w:line="240" w:lineRule="auto"/>
      </w:pPr>
      <w:r>
        <w:separator/>
      </w:r>
    </w:p>
  </w:endnote>
  <w:endnote w:type="continuationSeparator" w:id="0">
    <w:p w14:paraId="5001FD70" w14:textId="77777777" w:rsidR="00ED3A28" w:rsidRDefault="00ED3A28" w:rsidP="0057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786A" w14:textId="77777777" w:rsidR="00ED3A28" w:rsidRDefault="00ED3A28" w:rsidP="00576643">
      <w:pPr>
        <w:spacing w:after="0" w:line="240" w:lineRule="auto"/>
      </w:pPr>
      <w:r>
        <w:separator/>
      </w:r>
    </w:p>
  </w:footnote>
  <w:footnote w:type="continuationSeparator" w:id="0">
    <w:p w14:paraId="6E01B12D" w14:textId="77777777" w:rsidR="00ED3A28" w:rsidRDefault="00ED3A28" w:rsidP="0057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D135" w14:textId="3A3D439E" w:rsidR="00067AEF" w:rsidRDefault="00401D35">
    <w:pPr>
      <w:pStyle w:val="Zhlav"/>
    </w:pPr>
    <w:r>
      <w:rPr>
        <w:b/>
        <w:sz w:val="72"/>
      </w:rPr>
      <w:t xml:space="preserve">Sdělení o vzdělávání žáka </w:t>
    </w:r>
    <w:r>
      <w:rPr>
        <w:b/>
        <w:sz w:val="72"/>
      </w:rPr>
      <w:br/>
      <w:t>v cizině</w:t>
    </w:r>
    <w:r w:rsidR="00067AEF">
      <w:ptab w:relativeTo="margin" w:alignment="right" w:leader="none"/>
    </w:r>
    <w:r w:rsidR="002344B1">
      <w:rPr>
        <w:b/>
        <w:sz w:val="72"/>
      </w:rPr>
      <w:t>2</w:t>
    </w:r>
    <w:r>
      <w:rPr>
        <w:b/>
        <w:sz w:val="7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17"/>
    <w:rsid w:val="00056809"/>
    <w:rsid w:val="00061666"/>
    <w:rsid w:val="00067AEF"/>
    <w:rsid w:val="000A77F5"/>
    <w:rsid w:val="00107EDE"/>
    <w:rsid w:val="0011158B"/>
    <w:rsid w:val="0014262B"/>
    <w:rsid w:val="001541B4"/>
    <w:rsid w:val="001740AE"/>
    <w:rsid w:val="001C69C2"/>
    <w:rsid w:val="002061F6"/>
    <w:rsid w:val="00212EBB"/>
    <w:rsid w:val="002344B1"/>
    <w:rsid w:val="002A4382"/>
    <w:rsid w:val="002B7849"/>
    <w:rsid w:val="00331890"/>
    <w:rsid w:val="00376283"/>
    <w:rsid w:val="003E0E53"/>
    <w:rsid w:val="00401D35"/>
    <w:rsid w:val="004446D5"/>
    <w:rsid w:val="00462A2E"/>
    <w:rsid w:val="00473D32"/>
    <w:rsid w:val="004D4028"/>
    <w:rsid w:val="004E0B13"/>
    <w:rsid w:val="00531CCB"/>
    <w:rsid w:val="00547BAA"/>
    <w:rsid w:val="005509FB"/>
    <w:rsid w:val="00576643"/>
    <w:rsid w:val="005B3DC2"/>
    <w:rsid w:val="005B6E9F"/>
    <w:rsid w:val="005C4D6B"/>
    <w:rsid w:val="005D0C8F"/>
    <w:rsid w:val="00643743"/>
    <w:rsid w:val="00665544"/>
    <w:rsid w:val="00673771"/>
    <w:rsid w:val="00680F1F"/>
    <w:rsid w:val="006F4D58"/>
    <w:rsid w:val="00752397"/>
    <w:rsid w:val="007957C0"/>
    <w:rsid w:val="008666FE"/>
    <w:rsid w:val="00874FCB"/>
    <w:rsid w:val="00A775FC"/>
    <w:rsid w:val="00A8442B"/>
    <w:rsid w:val="00A93ABA"/>
    <w:rsid w:val="00AF0E92"/>
    <w:rsid w:val="00B46253"/>
    <w:rsid w:val="00B8665F"/>
    <w:rsid w:val="00B97472"/>
    <w:rsid w:val="00C078C4"/>
    <w:rsid w:val="00C46B47"/>
    <w:rsid w:val="00C62631"/>
    <w:rsid w:val="00C714FD"/>
    <w:rsid w:val="00C73A12"/>
    <w:rsid w:val="00C957DF"/>
    <w:rsid w:val="00D07917"/>
    <w:rsid w:val="00DE7D0A"/>
    <w:rsid w:val="00E30FF9"/>
    <w:rsid w:val="00E832E5"/>
    <w:rsid w:val="00ED3A28"/>
    <w:rsid w:val="00F24A92"/>
    <w:rsid w:val="00F562E0"/>
    <w:rsid w:val="00F57237"/>
    <w:rsid w:val="00F76CEF"/>
    <w:rsid w:val="00FD4261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616E"/>
  <w15:chartTrackingRefBased/>
  <w15:docId w15:val="{C499D661-7782-4698-B9FB-03DA6A93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80F1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7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6643"/>
  </w:style>
  <w:style w:type="paragraph" w:styleId="Zpat">
    <w:name w:val="footer"/>
    <w:basedOn w:val="Normln"/>
    <w:link w:val="ZpatChar"/>
    <w:uiPriority w:val="99"/>
    <w:unhideWhenUsed/>
    <w:rsid w:val="0057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6643"/>
  </w:style>
  <w:style w:type="paragraph" w:customStyle="1" w:styleId="Default">
    <w:name w:val="Default"/>
    <w:rsid w:val="00C95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62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A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A2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FD37B2BC8744BB8474F15557FE9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A6323-24D6-43D5-A006-12FCDBB09072}"/>
      </w:docPartPr>
      <w:docPartBody>
        <w:p w:rsidR="00017DF4" w:rsidRDefault="00946F75" w:rsidP="00946F75">
          <w:pPr>
            <w:pStyle w:val="62FD37B2BC8744BB8474F15557FE9C1F"/>
          </w:pPr>
          <w:r w:rsidRPr="00855E3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2A"/>
    <w:rsid w:val="00002FC3"/>
    <w:rsid w:val="00017DF4"/>
    <w:rsid w:val="00023703"/>
    <w:rsid w:val="00026AFB"/>
    <w:rsid w:val="0018530E"/>
    <w:rsid w:val="0029371D"/>
    <w:rsid w:val="002A2613"/>
    <w:rsid w:val="002E665F"/>
    <w:rsid w:val="00315765"/>
    <w:rsid w:val="00380685"/>
    <w:rsid w:val="00397BAB"/>
    <w:rsid w:val="00515A34"/>
    <w:rsid w:val="005432F2"/>
    <w:rsid w:val="0063679C"/>
    <w:rsid w:val="006A37E8"/>
    <w:rsid w:val="00733934"/>
    <w:rsid w:val="00790230"/>
    <w:rsid w:val="00852D49"/>
    <w:rsid w:val="008F7352"/>
    <w:rsid w:val="00946F75"/>
    <w:rsid w:val="00983DEE"/>
    <w:rsid w:val="00A41CE5"/>
    <w:rsid w:val="00B34A4B"/>
    <w:rsid w:val="00B871B8"/>
    <w:rsid w:val="00CA5E2A"/>
    <w:rsid w:val="00D03FB3"/>
    <w:rsid w:val="00D26DE2"/>
    <w:rsid w:val="00E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6F75"/>
    <w:rPr>
      <w:color w:val="808080"/>
    </w:rPr>
  </w:style>
  <w:style w:type="paragraph" w:customStyle="1" w:styleId="317596B41D974C828FCF088595103C9F">
    <w:name w:val="317596B41D974C828FCF088595103C9F"/>
    <w:rsid w:val="00CA5E2A"/>
  </w:style>
  <w:style w:type="paragraph" w:customStyle="1" w:styleId="E441C23D9F1347C682C6A74EFF91F21E">
    <w:name w:val="E441C23D9F1347C682C6A74EFF91F21E"/>
    <w:rsid w:val="00D03FB3"/>
  </w:style>
  <w:style w:type="paragraph" w:customStyle="1" w:styleId="A2A97B98089D4251A071105BEFA6BB7D">
    <w:name w:val="A2A97B98089D4251A071105BEFA6BB7D"/>
    <w:rsid w:val="00515A34"/>
  </w:style>
  <w:style w:type="paragraph" w:customStyle="1" w:styleId="D5F6E70B252B46AB8BCF0D82D65D5BFF">
    <w:name w:val="D5F6E70B252B46AB8BCF0D82D65D5BFF"/>
    <w:rsid w:val="00515A34"/>
  </w:style>
  <w:style w:type="paragraph" w:customStyle="1" w:styleId="FF7C6AC12A9F429EAE7E211B9BA3D75F">
    <w:name w:val="FF7C6AC12A9F429EAE7E211B9BA3D75F"/>
    <w:rsid w:val="008F7352"/>
  </w:style>
  <w:style w:type="paragraph" w:customStyle="1" w:styleId="975FB9A0F8CF4884BBC86A00CC896058">
    <w:name w:val="975FB9A0F8CF4884BBC86A00CC896058"/>
    <w:rsid w:val="008F7352"/>
  </w:style>
  <w:style w:type="paragraph" w:customStyle="1" w:styleId="03890D0A9F884321B793A5298399C558">
    <w:name w:val="03890D0A9F884321B793A5298399C558"/>
    <w:rsid w:val="00EF1BAC"/>
  </w:style>
  <w:style w:type="paragraph" w:customStyle="1" w:styleId="E12092C649E247769B3F22AE1E5C8992">
    <w:name w:val="E12092C649E247769B3F22AE1E5C8992"/>
    <w:rsid w:val="00946F75"/>
  </w:style>
  <w:style w:type="paragraph" w:customStyle="1" w:styleId="62FD37B2BC8744BB8474F15557FE9C1F">
    <w:name w:val="62FD37B2BC8744BB8474F15557FE9C1F"/>
    <w:rsid w:val="0094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Jarema Jiří</dc:creator>
  <cp:keywords/>
  <dc:description/>
  <cp:lastModifiedBy>Leona Grimová</cp:lastModifiedBy>
  <cp:revision>5</cp:revision>
  <cp:lastPrinted>2021-05-07T11:30:00Z</cp:lastPrinted>
  <dcterms:created xsi:type="dcterms:W3CDTF">2023-06-08T07:41:00Z</dcterms:created>
  <dcterms:modified xsi:type="dcterms:W3CDTF">2023-08-23T07:09:00Z</dcterms:modified>
</cp:coreProperties>
</file>